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pPr w:leftFromText="180" w:rightFromText="180" w:vertAnchor="page" w:horzAnchor="page" w:tblpX="301" w:tblpY="409"/>
        <w:tblW w:w="34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705"/>
      </w:tblGrid>
      <w:tr w:rsidR="007639B6" w:rsidRPr="00AA4794" w14:paraId="0F52AAD0" w14:textId="77777777" w:rsidTr="007639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705" w:type="dxa"/>
            <w:tcMar>
              <w:right w:w="288" w:type="dxa"/>
            </w:tcMar>
          </w:tcPr>
          <w:p w14:paraId="7B1925A5" w14:textId="77777777" w:rsidR="007639B6" w:rsidRPr="00AA4794" w:rsidRDefault="007639B6" w:rsidP="007639B6">
            <w:pPr>
              <w:spacing w:after="160" w:line="312" w:lineRule="auto"/>
            </w:pPr>
          </w:p>
          <w:p w14:paraId="0EC6333D" w14:textId="77777777" w:rsidR="007639B6" w:rsidRDefault="007639B6" w:rsidP="007639B6">
            <w:pPr>
              <w:rPr>
                <w:rFonts w:ascii="Arial" w:hAnsi="Arial"/>
                <w:bCs w:val="0"/>
                <w:color w:val="444444"/>
                <w:sz w:val="30"/>
                <w:szCs w:val="30"/>
                <w:shd w:val="clear" w:color="auto" w:fill="FFFFFF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716F98F1" wp14:editId="3E870520">
                  <wp:extent cx="4579620" cy="3047628"/>
                  <wp:effectExtent l="0" t="0" r="0" b="635"/>
                  <wp:docPr id="2" name="Picture 2" descr="Image result for commun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mmun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5637" cy="3058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4F26C534" w14:textId="77777777" w:rsidR="00965721" w:rsidRDefault="007639B6" w:rsidP="007639B6">
            <w:pPr>
              <w:rPr>
                <w:rFonts w:ascii="Arial" w:hAnsi="Arial"/>
                <w:b/>
                <w:color w:val="444444"/>
                <w:sz w:val="30"/>
                <w:szCs w:val="30"/>
                <w:shd w:val="clear" w:color="auto" w:fill="FFFFFF"/>
              </w:rPr>
            </w:pPr>
            <w:r w:rsidRPr="009F55EC">
              <w:rPr>
                <w:rFonts w:ascii="Arial" w:hAnsi="Arial"/>
                <w:b/>
                <w:bCs w:val="0"/>
                <w:color w:val="444444"/>
                <w:sz w:val="30"/>
                <w:szCs w:val="30"/>
                <w:shd w:val="clear" w:color="auto" w:fill="FFFFFF"/>
              </w:rPr>
              <w:t xml:space="preserve">  </w:t>
            </w:r>
          </w:p>
          <w:p w14:paraId="64A86E38" w14:textId="3999E440" w:rsidR="007639B6" w:rsidRDefault="007639B6" w:rsidP="007639B6">
            <w:pPr>
              <w:rPr>
                <w:rFonts w:ascii="Arial" w:hAnsi="Arial"/>
                <w:b/>
                <w:color w:val="444444"/>
                <w:sz w:val="30"/>
                <w:szCs w:val="30"/>
                <w:shd w:val="clear" w:color="auto" w:fill="FFFFFF"/>
              </w:rPr>
            </w:pPr>
            <w:r w:rsidRPr="009F55EC">
              <w:rPr>
                <w:rFonts w:ascii="Arial" w:hAnsi="Arial"/>
                <w:b/>
                <w:bCs w:val="0"/>
                <w:color w:val="444444"/>
                <w:sz w:val="30"/>
                <w:szCs w:val="30"/>
                <w:shd w:val="clear" w:color="auto" w:fill="FFFFFF"/>
              </w:rPr>
              <w:t xml:space="preserve">The LCSS Community Counselling Program offers </w:t>
            </w:r>
            <w:r w:rsidR="00965721">
              <w:rPr>
                <w:rFonts w:ascii="Arial" w:hAnsi="Arial"/>
                <w:b/>
                <w:bCs w:val="0"/>
                <w:color w:val="444444"/>
                <w:sz w:val="30"/>
                <w:szCs w:val="30"/>
                <w:shd w:val="clear" w:color="auto" w:fill="FFFFFF"/>
              </w:rPr>
              <w:t xml:space="preserve">      </w:t>
            </w:r>
            <w:r w:rsidRPr="009F55EC">
              <w:rPr>
                <w:rFonts w:ascii="Arial" w:hAnsi="Arial"/>
                <w:b/>
                <w:bCs w:val="0"/>
                <w:color w:val="444444"/>
                <w:sz w:val="30"/>
                <w:szCs w:val="30"/>
                <w:shd w:val="clear" w:color="auto" w:fill="FFFFFF"/>
              </w:rPr>
              <w:t>FREE Counselling</w:t>
            </w:r>
            <w:r>
              <w:rPr>
                <w:rFonts w:ascii="Arial" w:hAnsi="Arial"/>
                <w:color w:val="444444"/>
                <w:sz w:val="30"/>
                <w:szCs w:val="30"/>
                <w:shd w:val="clear" w:color="auto" w:fill="FFFFFF"/>
              </w:rPr>
              <w:t xml:space="preserve"> </w:t>
            </w:r>
            <w:r w:rsidRPr="009F55EC">
              <w:rPr>
                <w:rFonts w:ascii="Arial" w:hAnsi="Arial"/>
                <w:b/>
                <w:bCs w:val="0"/>
                <w:color w:val="444444"/>
                <w:sz w:val="30"/>
                <w:szCs w:val="30"/>
                <w:shd w:val="clear" w:color="auto" w:fill="FFFFFF"/>
              </w:rPr>
              <w:t>for adults</w:t>
            </w:r>
            <w:r>
              <w:rPr>
                <w:rFonts w:ascii="Arial" w:hAnsi="Arial"/>
                <w:b/>
                <w:bCs w:val="0"/>
                <w:color w:val="444444"/>
                <w:sz w:val="30"/>
                <w:szCs w:val="30"/>
                <w:shd w:val="clear" w:color="auto" w:fill="FFFFFF"/>
              </w:rPr>
              <w:t xml:space="preserve"> </w:t>
            </w:r>
            <w:r w:rsidRPr="009F55EC">
              <w:rPr>
                <w:rFonts w:ascii="Arial" w:hAnsi="Arial"/>
                <w:b/>
                <w:bCs w:val="0"/>
                <w:color w:val="444444"/>
                <w:sz w:val="30"/>
                <w:szCs w:val="30"/>
                <w:shd w:val="clear" w:color="auto" w:fill="FFFFFF"/>
              </w:rPr>
              <w:t>facing:</w:t>
            </w:r>
          </w:p>
          <w:p w14:paraId="2C9949FD" w14:textId="77777777" w:rsidR="007639B6" w:rsidRDefault="007639B6" w:rsidP="007639B6">
            <w:pPr>
              <w:rPr>
                <w:rFonts w:ascii="Arial" w:hAnsi="Arial"/>
                <w:color w:val="444444"/>
                <w:sz w:val="30"/>
                <w:szCs w:val="30"/>
                <w:shd w:val="clear" w:color="auto" w:fill="FFFFFF"/>
              </w:rPr>
            </w:pPr>
          </w:p>
          <w:p w14:paraId="0FB83B1E" w14:textId="77777777" w:rsidR="007639B6" w:rsidRPr="00965721" w:rsidRDefault="007639B6" w:rsidP="007639B6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hAnsi="Arial"/>
                <w:b/>
                <w:bCs w:val="0"/>
                <w:color w:val="444444"/>
                <w:sz w:val="30"/>
                <w:szCs w:val="30"/>
                <w:shd w:val="clear" w:color="auto" w:fill="FFFFFF"/>
              </w:rPr>
            </w:pPr>
            <w:r w:rsidRPr="00965721">
              <w:rPr>
                <w:rFonts w:ascii="Arial" w:hAnsi="Arial"/>
                <w:b/>
                <w:bCs w:val="0"/>
                <w:color w:val="444444"/>
                <w:sz w:val="30"/>
                <w:szCs w:val="30"/>
                <w:shd w:val="clear" w:color="auto" w:fill="FFFFFF"/>
              </w:rPr>
              <w:t>Parenting or Co-parenting issues</w:t>
            </w:r>
          </w:p>
          <w:p w14:paraId="29C096F6" w14:textId="77777777" w:rsidR="007639B6" w:rsidRPr="00965721" w:rsidRDefault="007639B6" w:rsidP="007639B6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hAnsi="Arial"/>
                <w:b/>
                <w:bCs w:val="0"/>
                <w:color w:val="444444"/>
                <w:sz w:val="30"/>
                <w:szCs w:val="30"/>
                <w:shd w:val="clear" w:color="auto" w:fill="FFFFFF"/>
              </w:rPr>
            </w:pPr>
            <w:r w:rsidRPr="00965721">
              <w:rPr>
                <w:rFonts w:ascii="Arial" w:hAnsi="Arial"/>
                <w:b/>
                <w:bCs w:val="0"/>
                <w:color w:val="444444"/>
                <w:sz w:val="30"/>
                <w:szCs w:val="30"/>
                <w:shd w:val="clear" w:color="auto" w:fill="FFFFFF"/>
              </w:rPr>
              <w:t>Couples issues</w:t>
            </w:r>
          </w:p>
          <w:p w14:paraId="5C6C2386" w14:textId="77777777" w:rsidR="007639B6" w:rsidRPr="00965721" w:rsidRDefault="007639B6" w:rsidP="007639B6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hAnsi="Arial"/>
                <w:b/>
                <w:bCs w:val="0"/>
                <w:color w:val="444444"/>
                <w:sz w:val="30"/>
                <w:szCs w:val="30"/>
                <w:shd w:val="clear" w:color="auto" w:fill="FFFFFF"/>
              </w:rPr>
            </w:pPr>
            <w:r w:rsidRPr="00965721">
              <w:rPr>
                <w:rFonts w:ascii="Arial" w:hAnsi="Arial"/>
                <w:b/>
                <w:bCs w:val="0"/>
                <w:color w:val="444444"/>
                <w:sz w:val="30"/>
                <w:szCs w:val="30"/>
                <w:shd w:val="clear" w:color="auto" w:fill="FFFFFF"/>
              </w:rPr>
              <w:t>Depression</w:t>
            </w:r>
          </w:p>
          <w:p w14:paraId="3B9BA272" w14:textId="77777777" w:rsidR="007639B6" w:rsidRPr="00965721" w:rsidRDefault="007639B6" w:rsidP="007639B6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hAnsi="Arial"/>
                <w:b/>
                <w:bCs w:val="0"/>
                <w:color w:val="444444"/>
                <w:sz w:val="30"/>
                <w:szCs w:val="30"/>
                <w:shd w:val="clear" w:color="auto" w:fill="FFFFFF"/>
              </w:rPr>
            </w:pPr>
            <w:r w:rsidRPr="00965721">
              <w:rPr>
                <w:rFonts w:ascii="Arial" w:hAnsi="Arial"/>
                <w:b/>
                <w:bCs w:val="0"/>
                <w:color w:val="444444"/>
                <w:sz w:val="30"/>
                <w:szCs w:val="30"/>
                <w:shd w:val="clear" w:color="auto" w:fill="FFFFFF"/>
              </w:rPr>
              <w:t>Anxiety</w:t>
            </w:r>
          </w:p>
          <w:p w14:paraId="5CB3D64A" w14:textId="77777777" w:rsidR="007639B6" w:rsidRPr="00965721" w:rsidRDefault="007639B6" w:rsidP="007639B6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hAnsi="Arial"/>
                <w:b/>
                <w:bCs w:val="0"/>
                <w:color w:val="444444"/>
                <w:sz w:val="30"/>
                <w:szCs w:val="30"/>
                <w:shd w:val="clear" w:color="auto" w:fill="FFFFFF"/>
              </w:rPr>
            </w:pPr>
            <w:r w:rsidRPr="00965721">
              <w:rPr>
                <w:rFonts w:ascii="Arial" w:hAnsi="Arial"/>
                <w:b/>
                <w:bCs w:val="0"/>
                <w:color w:val="444444"/>
                <w:sz w:val="30"/>
                <w:szCs w:val="30"/>
                <w:shd w:val="clear" w:color="auto" w:fill="FFFFFF"/>
              </w:rPr>
              <w:t>Stress</w:t>
            </w:r>
          </w:p>
          <w:p w14:paraId="7A30BDC7" w14:textId="77777777" w:rsidR="007639B6" w:rsidRPr="00965721" w:rsidRDefault="007639B6" w:rsidP="007639B6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hAnsi="Arial"/>
                <w:b/>
                <w:bCs w:val="0"/>
                <w:color w:val="444444"/>
                <w:sz w:val="30"/>
                <w:szCs w:val="30"/>
                <w:shd w:val="clear" w:color="auto" w:fill="FFFFFF"/>
              </w:rPr>
            </w:pPr>
            <w:r w:rsidRPr="00965721">
              <w:rPr>
                <w:rFonts w:ascii="Arial" w:hAnsi="Arial"/>
                <w:b/>
                <w:bCs w:val="0"/>
                <w:color w:val="444444"/>
                <w:sz w:val="30"/>
                <w:szCs w:val="30"/>
                <w:shd w:val="clear" w:color="auto" w:fill="FFFFFF"/>
              </w:rPr>
              <w:t>Interpersonal Conflicts</w:t>
            </w:r>
          </w:p>
          <w:p w14:paraId="3AED86E3" w14:textId="77777777" w:rsidR="007639B6" w:rsidRPr="00965721" w:rsidRDefault="007639B6" w:rsidP="007639B6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hAnsi="Arial"/>
                <w:b/>
                <w:bCs w:val="0"/>
                <w:color w:val="444444"/>
                <w:sz w:val="30"/>
                <w:szCs w:val="30"/>
                <w:shd w:val="clear" w:color="auto" w:fill="FFFFFF"/>
              </w:rPr>
            </w:pPr>
            <w:r w:rsidRPr="00965721">
              <w:rPr>
                <w:rFonts w:ascii="Arial" w:hAnsi="Arial"/>
                <w:b/>
                <w:bCs w:val="0"/>
                <w:color w:val="444444"/>
                <w:sz w:val="30"/>
                <w:szCs w:val="30"/>
                <w:shd w:val="clear" w:color="auto" w:fill="FFFFFF"/>
              </w:rPr>
              <w:t>Trauma</w:t>
            </w:r>
          </w:p>
          <w:p w14:paraId="455C753A" w14:textId="77777777" w:rsidR="007639B6" w:rsidRPr="00965721" w:rsidRDefault="007639B6" w:rsidP="007639B6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hAnsi="Arial"/>
                <w:b/>
                <w:bCs w:val="0"/>
                <w:color w:val="444444"/>
                <w:sz w:val="30"/>
                <w:szCs w:val="30"/>
                <w:shd w:val="clear" w:color="auto" w:fill="FFFFFF"/>
              </w:rPr>
            </w:pPr>
            <w:r w:rsidRPr="00965721">
              <w:rPr>
                <w:rFonts w:ascii="Arial" w:hAnsi="Arial"/>
                <w:b/>
                <w:bCs w:val="0"/>
                <w:color w:val="444444"/>
                <w:sz w:val="30"/>
                <w:szCs w:val="30"/>
                <w:shd w:val="clear" w:color="auto" w:fill="FFFFFF"/>
              </w:rPr>
              <w:t>Feeling Stuck</w:t>
            </w:r>
          </w:p>
          <w:p w14:paraId="070A05D8" w14:textId="77777777" w:rsidR="007639B6" w:rsidRPr="00965721" w:rsidRDefault="007639B6" w:rsidP="007639B6">
            <w:pPr>
              <w:pStyle w:val="ListParagraph"/>
              <w:rPr>
                <w:rFonts w:ascii="Arial" w:hAnsi="Arial"/>
                <w:b/>
                <w:bCs w:val="0"/>
                <w:color w:val="444444"/>
                <w:sz w:val="30"/>
                <w:szCs w:val="30"/>
                <w:shd w:val="clear" w:color="auto" w:fill="FFFFFF"/>
              </w:rPr>
            </w:pPr>
          </w:p>
          <w:p w14:paraId="268EE5CB" w14:textId="6EB56328" w:rsidR="007639B6" w:rsidRDefault="00965721" w:rsidP="007639B6">
            <w:pPr>
              <w:rPr>
                <w:rFonts w:ascii="Arial" w:hAnsi="Arial"/>
                <w:b/>
                <w:bCs w:val="0"/>
                <w:color w:val="444444"/>
                <w:sz w:val="30"/>
                <w:szCs w:val="30"/>
                <w:shd w:val="clear" w:color="auto" w:fill="FFFFFF"/>
              </w:rPr>
            </w:pPr>
            <w:r>
              <w:rPr>
                <w:rFonts w:ascii="Arial" w:hAnsi="Arial"/>
                <w:b/>
                <w:color w:val="444444"/>
                <w:sz w:val="30"/>
                <w:szCs w:val="30"/>
                <w:shd w:val="clear" w:color="auto" w:fill="FFFFFF"/>
              </w:rPr>
              <w:t>For information and Counselling Services</w:t>
            </w:r>
            <w:r w:rsidR="007639B6">
              <w:rPr>
                <w:rFonts w:ascii="Arial" w:hAnsi="Arial"/>
                <w:b/>
                <w:color w:val="444444"/>
                <w:sz w:val="30"/>
                <w:szCs w:val="30"/>
                <w:shd w:val="clear" w:color="auto" w:fill="FFFFFF"/>
              </w:rPr>
              <w:t xml:space="preserve">: </w:t>
            </w:r>
          </w:p>
          <w:p w14:paraId="53126AAC" w14:textId="77777777" w:rsidR="007639B6" w:rsidRDefault="007639B6" w:rsidP="007639B6">
            <w:pPr>
              <w:rPr>
                <w:rFonts w:ascii="Arial" w:hAnsi="Arial"/>
                <w:b/>
                <w:bCs w:val="0"/>
                <w:color w:val="444444"/>
                <w:sz w:val="30"/>
                <w:szCs w:val="30"/>
                <w:shd w:val="clear" w:color="auto" w:fill="FFFFFF"/>
              </w:rPr>
            </w:pPr>
          </w:p>
          <w:p w14:paraId="0AA7E574" w14:textId="77777777" w:rsidR="00965721" w:rsidRDefault="007639B6" w:rsidP="007639B6">
            <w:pPr>
              <w:rPr>
                <w:rFonts w:ascii="Arial" w:hAnsi="Arial"/>
                <w:b/>
                <w:bCs w:val="0"/>
                <w:color w:val="444444"/>
                <w:sz w:val="30"/>
                <w:szCs w:val="30"/>
                <w:shd w:val="clear" w:color="auto" w:fill="FFFFFF"/>
              </w:rPr>
            </w:pPr>
            <w:r>
              <w:rPr>
                <w:rFonts w:ascii="Arial" w:hAnsi="Arial"/>
                <w:b/>
                <w:color w:val="444444"/>
                <w:sz w:val="30"/>
                <w:szCs w:val="30"/>
                <w:shd w:val="clear" w:color="auto" w:fill="FFFFFF"/>
              </w:rPr>
              <w:t xml:space="preserve">Call: </w:t>
            </w:r>
            <w:r w:rsidRPr="00550F39">
              <w:rPr>
                <w:rFonts w:ascii="Arial" w:hAnsi="Arial"/>
                <w:b/>
                <w:color w:val="444444"/>
                <w:sz w:val="30"/>
                <w:szCs w:val="30"/>
                <w:shd w:val="clear" w:color="auto" w:fill="FFFFFF"/>
              </w:rPr>
              <w:t>604-534-7921</w:t>
            </w:r>
            <w:r w:rsidR="00965721">
              <w:rPr>
                <w:rFonts w:ascii="Arial" w:hAnsi="Arial"/>
                <w:b/>
                <w:color w:val="444444"/>
                <w:sz w:val="30"/>
                <w:szCs w:val="30"/>
                <w:shd w:val="clear" w:color="auto" w:fill="FFFFFF"/>
              </w:rPr>
              <w:t xml:space="preserve"> or</w:t>
            </w:r>
          </w:p>
          <w:p w14:paraId="1B0EA209" w14:textId="3A0270A3" w:rsidR="007639B6" w:rsidRPr="00550F39" w:rsidRDefault="007639B6" w:rsidP="007639B6">
            <w:pPr>
              <w:rPr>
                <w:rFonts w:ascii="Arial" w:hAnsi="Arial"/>
                <w:b/>
                <w:bCs w:val="0"/>
                <w:color w:val="444444"/>
                <w:sz w:val="30"/>
                <w:szCs w:val="30"/>
                <w:shd w:val="clear" w:color="auto" w:fill="FFFFFF"/>
              </w:rPr>
            </w:pPr>
            <w:r w:rsidRPr="00550F39">
              <w:rPr>
                <w:rFonts w:ascii="Arial" w:hAnsi="Arial"/>
                <w:b/>
                <w:color w:val="444444"/>
                <w:sz w:val="30"/>
                <w:szCs w:val="30"/>
                <w:shd w:val="clear" w:color="auto" w:fill="FFFFFF"/>
              </w:rPr>
              <w:t xml:space="preserve">                          </w:t>
            </w:r>
          </w:p>
          <w:p w14:paraId="1B6AEC4B" w14:textId="150B966A" w:rsidR="007639B6" w:rsidRPr="00550F39" w:rsidRDefault="007639B6" w:rsidP="007639B6">
            <w:pPr>
              <w:rPr>
                <w:rFonts w:ascii="Arial" w:hAnsi="Arial"/>
                <w:b/>
                <w:bCs w:val="0"/>
                <w:color w:val="444444"/>
                <w:sz w:val="30"/>
                <w:szCs w:val="30"/>
                <w:shd w:val="clear" w:color="auto" w:fill="FFFFFF"/>
              </w:rPr>
            </w:pPr>
            <w:r w:rsidRPr="00550F39">
              <w:rPr>
                <w:rFonts w:ascii="Arial" w:hAnsi="Arial"/>
                <w:b/>
                <w:color w:val="444444"/>
                <w:sz w:val="30"/>
                <w:szCs w:val="30"/>
                <w:shd w:val="clear" w:color="auto" w:fill="FFFFFF"/>
              </w:rPr>
              <w:t>Go to</w:t>
            </w:r>
            <w:r>
              <w:rPr>
                <w:rFonts w:ascii="Arial" w:hAnsi="Arial"/>
                <w:b/>
                <w:color w:val="444444"/>
                <w:sz w:val="30"/>
                <w:szCs w:val="30"/>
                <w:shd w:val="clear" w:color="auto" w:fill="FFFFFF"/>
              </w:rPr>
              <w:t xml:space="preserve">: </w:t>
            </w:r>
            <w:hyperlink r:id="rId13" w:history="1">
              <w:r w:rsidRPr="00550F39">
                <w:rPr>
                  <w:rStyle w:val="Hyperlink"/>
                  <w:rFonts w:ascii="Arial" w:hAnsi="Arial"/>
                  <w:b/>
                  <w:sz w:val="30"/>
                  <w:szCs w:val="30"/>
                  <w:shd w:val="clear" w:color="auto" w:fill="FFFFFF"/>
                </w:rPr>
                <w:t>www.lcss.ca</w:t>
              </w:r>
            </w:hyperlink>
            <w:r w:rsidRPr="00550F39">
              <w:rPr>
                <w:rFonts w:ascii="Arial" w:hAnsi="Arial"/>
                <w:b/>
                <w:color w:val="444444"/>
                <w:sz w:val="30"/>
                <w:szCs w:val="30"/>
                <w:shd w:val="clear" w:color="auto" w:fill="FFFFFF"/>
              </w:rPr>
              <w:t xml:space="preserve"> and compete the intake form for Community Counselling</w:t>
            </w:r>
          </w:p>
          <w:p w14:paraId="6FF7B57C" w14:textId="1868332D" w:rsidR="007639B6" w:rsidRPr="00550F39" w:rsidRDefault="007639B6" w:rsidP="007639B6">
            <w:pPr>
              <w:jc w:val="center"/>
              <w:rPr>
                <w:rFonts w:ascii="Arial" w:hAnsi="Arial"/>
                <w:b/>
                <w:bCs w:val="0"/>
                <w:color w:val="444444"/>
                <w:sz w:val="30"/>
                <w:szCs w:val="30"/>
                <w:shd w:val="clear" w:color="auto" w:fill="FFFFFF"/>
              </w:rPr>
            </w:pPr>
          </w:p>
          <w:p w14:paraId="0CFA57C0" w14:textId="77777777" w:rsidR="007639B6" w:rsidRDefault="007639B6" w:rsidP="007639B6">
            <w:pPr>
              <w:jc w:val="right"/>
              <w:rPr>
                <w:rFonts w:ascii="Times New Roman" w:hAnsi="Times New Roman" w:cs="Times New Roman"/>
                <w:bCs w:val="0"/>
                <w:color w:val="auto"/>
                <w:sz w:val="36"/>
                <w:szCs w:val="36"/>
              </w:rPr>
            </w:pPr>
          </w:p>
          <w:p w14:paraId="7B052468" w14:textId="77777777" w:rsidR="007639B6" w:rsidRPr="00AA4794" w:rsidRDefault="007639B6" w:rsidP="007639B6">
            <w:pPr>
              <w:spacing w:after="160" w:line="312" w:lineRule="auto"/>
            </w:pPr>
            <w:r w:rsidRPr="00983BF5">
              <w:rPr>
                <w:rFonts w:ascii="Arial" w:hAnsi="Arial" w:cs="Arial"/>
                <w:noProof/>
                <w:color w:val="auto"/>
              </w:rPr>
              <w:drawing>
                <wp:inline distT="0" distB="0" distL="0" distR="0" wp14:anchorId="231FB3B0" wp14:editId="123D1AA4">
                  <wp:extent cx="1181100" cy="1181100"/>
                  <wp:effectExtent l="0" t="0" r="0" b="0"/>
                  <wp:docPr id="4" name="Picture 4" descr="C:\Users\vnewson\Desktop\email bu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newson\Desktop\email bu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423327" w14:textId="06B10742" w:rsidR="00F25047" w:rsidRDefault="00F25047" w:rsidP="009F6A9E">
      <w:pPr>
        <w:pStyle w:val="NoSpacing"/>
        <w:shd w:val="clear" w:color="auto" w:fill="75CBE6" w:themeFill="accent6" w:themeFillTint="99"/>
        <w:rPr>
          <w:b/>
          <w:bCs/>
          <w:color w:val="FFFFFF" w:themeColor="background1"/>
          <w:sz w:val="28"/>
          <w:szCs w:val="28"/>
        </w:rPr>
      </w:pPr>
    </w:p>
    <w:p w14:paraId="7DB72624" w14:textId="1AD96E2F" w:rsidR="003637D0" w:rsidRDefault="00F25047" w:rsidP="009F6A9E">
      <w:pPr>
        <w:pStyle w:val="NoSpacing"/>
        <w:shd w:val="clear" w:color="auto" w:fill="75CBE6" w:themeFill="accent6" w:themeFillTint="99"/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</w:rPr>
        <w:t xml:space="preserve">                                                                                       </w:t>
      </w:r>
    </w:p>
    <w:p w14:paraId="63CD5805" w14:textId="77777777" w:rsidR="00F25047" w:rsidRDefault="00F25047" w:rsidP="00F25047">
      <w:pPr>
        <w:pStyle w:val="NoSpacing"/>
        <w:shd w:val="clear" w:color="auto" w:fill="75CBE6" w:themeFill="accent6" w:themeFillTint="99"/>
        <w:ind w:left="-270" w:firstLine="270"/>
        <w:rPr>
          <w:b/>
          <w:bCs/>
          <w:color w:val="FFFFFF" w:themeColor="background1"/>
          <w:sz w:val="28"/>
          <w:szCs w:val="28"/>
        </w:rPr>
      </w:pPr>
    </w:p>
    <w:p w14:paraId="4BE1769C" w14:textId="77777777" w:rsidR="007639B6" w:rsidRDefault="009F6A9E" w:rsidP="002F2CCF">
      <w:pPr>
        <w:pStyle w:val="NoSpacing"/>
        <w:shd w:val="clear" w:color="auto" w:fill="75CBE6" w:themeFill="accent6" w:themeFillTint="99"/>
        <w:spacing w:line="360" w:lineRule="auto"/>
        <w:jc w:val="center"/>
        <w:rPr>
          <w:b/>
          <w:bCs/>
          <w:color w:val="FFFFFF" w:themeColor="background1"/>
          <w:sz w:val="32"/>
          <w:szCs w:val="32"/>
        </w:rPr>
      </w:pPr>
      <w:r w:rsidRPr="006E277A">
        <w:rPr>
          <w:b/>
          <w:bCs/>
          <w:color w:val="FFFFFF" w:themeColor="background1"/>
          <w:sz w:val="32"/>
          <w:szCs w:val="32"/>
        </w:rPr>
        <w:t xml:space="preserve">Community </w:t>
      </w:r>
    </w:p>
    <w:p w14:paraId="7148E6C8" w14:textId="23902E51" w:rsidR="003637D0" w:rsidRPr="006E277A" w:rsidRDefault="009F6A9E" w:rsidP="002F2CCF">
      <w:pPr>
        <w:pStyle w:val="NoSpacing"/>
        <w:shd w:val="clear" w:color="auto" w:fill="75CBE6" w:themeFill="accent6" w:themeFillTint="99"/>
        <w:spacing w:line="360" w:lineRule="auto"/>
        <w:jc w:val="center"/>
        <w:rPr>
          <w:b/>
          <w:bCs/>
          <w:color w:val="FFFFFF" w:themeColor="background1"/>
          <w:sz w:val="32"/>
          <w:szCs w:val="32"/>
        </w:rPr>
      </w:pPr>
      <w:r w:rsidRPr="006E277A">
        <w:rPr>
          <w:b/>
          <w:bCs/>
          <w:color w:val="FFFFFF" w:themeColor="background1"/>
          <w:sz w:val="32"/>
          <w:szCs w:val="32"/>
        </w:rPr>
        <w:t xml:space="preserve">Counselling </w:t>
      </w:r>
    </w:p>
    <w:p w14:paraId="776973FA" w14:textId="763F3108" w:rsidR="005C61E4" w:rsidRPr="006E277A" w:rsidRDefault="009F6A9E" w:rsidP="002F2CCF">
      <w:pPr>
        <w:pStyle w:val="NoSpacing"/>
        <w:shd w:val="clear" w:color="auto" w:fill="75CBE6" w:themeFill="accent6" w:themeFillTint="99"/>
        <w:spacing w:line="360" w:lineRule="auto"/>
        <w:jc w:val="center"/>
        <w:rPr>
          <w:b/>
          <w:bCs/>
          <w:color w:val="FFFFFF" w:themeColor="background1"/>
          <w:sz w:val="32"/>
          <w:szCs w:val="32"/>
        </w:rPr>
      </w:pPr>
      <w:r w:rsidRPr="006E277A">
        <w:rPr>
          <w:b/>
          <w:bCs/>
          <w:color w:val="FFFFFF" w:themeColor="background1"/>
          <w:sz w:val="32"/>
          <w:szCs w:val="32"/>
        </w:rPr>
        <w:t>Program</w:t>
      </w:r>
    </w:p>
    <w:p w14:paraId="2E863A5E" w14:textId="0E37D010" w:rsidR="009F6A9E" w:rsidRPr="00997C70" w:rsidRDefault="00997C70" w:rsidP="00997C70">
      <w:pPr>
        <w:pStyle w:val="NoSpacing"/>
        <w:shd w:val="clear" w:color="auto" w:fill="75CBE6" w:themeFill="accent6" w:themeFillTint="99"/>
        <w:jc w:val="center"/>
        <w:rPr>
          <w:b/>
          <w:bCs/>
          <w:color w:val="FFFFFF" w:themeColor="background1"/>
        </w:rPr>
      </w:pPr>
      <w:bookmarkStart w:id="1" w:name="_Hlk22718253"/>
      <w:r w:rsidRPr="00997C70">
        <w:rPr>
          <w:b/>
          <w:bCs/>
          <w:color w:val="FFFFFF" w:themeColor="background1"/>
        </w:rPr>
        <w:t>________</w:t>
      </w:r>
      <w:bookmarkEnd w:id="1"/>
    </w:p>
    <w:p w14:paraId="4D64658A" w14:textId="1F983574" w:rsidR="009F6A9E" w:rsidRDefault="009F6A9E" w:rsidP="009F6A9E">
      <w:pPr>
        <w:pStyle w:val="NoSpacing"/>
        <w:shd w:val="clear" w:color="auto" w:fill="75CBE6" w:themeFill="accent6" w:themeFillTint="99"/>
      </w:pPr>
    </w:p>
    <w:p w14:paraId="6CE72135" w14:textId="77777777" w:rsidR="003637D0" w:rsidRPr="006E277A" w:rsidRDefault="003637D0" w:rsidP="003637D0">
      <w:pPr>
        <w:pStyle w:val="NoSpacing"/>
        <w:shd w:val="clear" w:color="auto" w:fill="00B0F0"/>
        <w:jc w:val="center"/>
        <w:rPr>
          <w:b/>
          <w:bCs/>
          <w:color w:val="FFFFFF" w:themeColor="background1"/>
          <w:sz w:val="32"/>
          <w:szCs w:val="32"/>
        </w:rPr>
      </w:pPr>
    </w:p>
    <w:p w14:paraId="5EAF08EE" w14:textId="5DD26E87" w:rsidR="003637D0" w:rsidRPr="006E277A" w:rsidRDefault="009F6A9E" w:rsidP="002F2CCF">
      <w:pPr>
        <w:pStyle w:val="NoSpacing"/>
        <w:shd w:val="clear" w:color="auto" w:fill="00B0F0"/>
        <w:spacing w:line="480" w:lineRule="auto"/>
        <w:jc w:val="center"/>
        <w:rPr>
          <w:b/>
          <w:bCs/>
          <w:color w:val="FFFFFF" w:themeColor="background1"/>
          <w:sz w:val="32"/>
          <w:szCs w:val="32"/>
        </w:rPr>
      </w:pPr>
      <w:r w:rsidRPr="006E277A">
        <w:rPr>
          <w:b/>
          <w:bCs/>
          <w:color w:val="FFFFFF" w:themeColor="background1"/>
          <w:sz w:val="32"/>
          <w:szCs w:val="32"/>
        </w:rPr>
        <w:t>Helping You</w:t>
      </w:r>
    </w:p>
    <w:p w14:paraId="3838310D" w14:textId="79F1EB3B" w:rsidR="003637D0" w:rsidRPr="006E277A" w:rsidRDefault="009F6A9E" w:rsidP="002F2CCF">
      <w:pPr>
        <w:pStyle w:val="NoSpacing"/>
        <w:shd w:val="clear" w:color="auto" w:fill="00B0F0"/>
        <w:spacing w:line="480" w:lineRule="auto"/>
        <w:jc w:val="center"/>
        <w:rPr>
          <w:b/>
          <w:bCs/>
          <w:color w:val="FFFFFF" w:themeColor="background1"/>
          <w:sz w:val="32"/>
          <w:szCs w:val="32"/>
        </w:rPr>
      </w:pPr>
      <w:r w:rsidRPr="006E277A">
        <w:rPr>
          <w:b/>
          <w:bCs/>
          <w:color w:val="FFFFFF" w:themeColor="background1"/>
          <w:sz w:val="32"/>
          <w:szCs w:val="32"/>
        </w:rPr>
        <w:t>Help</w:t>
      </w:r>
    </w:p>
    <w:p w14:paraId="51B4FABB" w14:textId="5E4C5E83" w:rsidR="009F6A9E" w:rsidRPr="006E277A" w:rsidRDefault="009F6A9E" w:rsidP="002F2CCF">
      <w:pPr>
        <w:pStyle w:val="NoSpacing"/>
        <w:shd w:val="clear" w:color="auto" w:fill="00B0F0"/>
        <w:spacing w:line="480" w:lineRule="auto"/>
        <w:jc w:val="center"/>
        <w:rPr>
          <w:b/>
          <w:bCs/>
          <w:color w:val="FFFFFF" w:themeColor="background1"/>
          <w:sz w:val="32"/>
          <w:szCs w:val="32"/>
        </w:rPr>
      </w:pPr>
      <w:r w:rsidRPr="006E277A">
        <w:rPr>
          <w:b/>
          <w:bCs/>
          <w:color w:val="FFFFFF" w:themeColor="background1"/>
          <w:sz w:val="32"/>
          <w:szCs w:val="32"/>
        </w:rPr>
        <w:t>Your Families</w:t>
      </w:r>
    </w:p>
    <w:p w14:paraId="52D510F9" w14:textId="62DCE3A2" w:rsidR="009F6A9E" w:rsidRDefault="00997C70" w:rsidP="00997C70">
      <w:pPr>
        <w:pStyle w:val="NoSpacing"/>
        <w:shd w:val="clear" w:color="auto" w:fill="00B0F0"/>
        <w:jc w:val="center"/>
      </w:pPr>
      <w:r w:rsidRPr="00997C70">
        <w:rPr>
          <w:b/>
          <w:bCs/>
          <w:color w:val="FFFFFF" w:themeColor="background1"/>
        </w:rPr>
        <w:t>________</w:t>
      </w:r>
    </w:p>
    <w:p w14:paraId="34A70748" w14:textId="2642AC85" w:rsidR="009F6A9E" w:rsidRDefault="009F6A9E" w:rsidP="009F6A9E">
      <w:pPr>
        <w:pStyle w:val="NoSpacing"/>
        <w:shd w:val="clear" w:color="auto" w:fill="00B0F0"/>
      </w:pPr>
    </w:p>
    <w:p w14:paraId="66E126EE" w14:textId="77777777" w:rsidR="009F6A9E" w:rsidRDefault="009F6A9E" w:rsidP="009F6A9E">
      <w:pPr>
        <w:pStyle w:val="NoSpacing"/>
        <w:shd w:val="clear" w:color="auto" w:fill="00B0F0"/>
      </w:pPr>
    </w:p>
    <w:p w14:paraId="27A30F38" w14:textId="77777777" w:rsidR="003637D0" w:rsidRDefault="003637D0" w:rsidP="009F6A9E">
      <w:pPr>
        <w:pStyle w:val="NoSpacing"/>
        <w:shd w:val="clear" w:color="auto" w:fill="4975B5"/>
        <w:rPr>
          <w:b/>
          <w:bCs/>
          <w:color w:val="FFFFFF" w:themeColor="background1"/>
          <w:sz w:val="28"/>
          <w:szCs w:val="28"/>
        </w:rPr>
      </w:pPr>
    </w:p>
    <w:p w14:paraId="47C09049" w14:textId="069D35F1" w:rsidR="003637D0" w:rsidRPr="006E277A" w:rsidRDefault="009F6A9E" w:rsidP="002F2CCF">
      <w:pPr>
        <w:pStyle w:val="NoSpacing"/>
        <w:shd w:val="clear" w:color="auto" w:fill="4975B5"/>
        <w:spacing w:line="480" w:lineRule="auto"/>
        <w:jc w:val="center"/>
        <w:rPr>
          <w:b/>
          <w:bCs/>
          <w:color w:val="FFFFFF" w:themeColor="background1"/>
          <w:sz w:val="32"/>
          <w:szCs w:val="32"/>
        </w:rPr>
      </w:pPr>
      <w:r w:rsidRPr="006E277A">
        <w:rPr>
          <w:b/>
          <w:bCs/>
          <w:color w:val="FFFFFF" w:themeColor="background1"/>
          <w:sz w:val="32"/>
          <w:szCs w:val="32"/>
        </w:rPr>
        <w:t>Free</w:t>
      </w:r>
    </w:p>
    <w:p w14:paraId="1BB59F79" w14:textId="223D3514" w:rsidR="003637D0" w:rsidRPr="006E277A" w:rsidRDefault="009F6A9E" w:rsidP="002F2CCF">
      <w:pPr>
        <w:pStyle w:val="NoSpacing"/>
        <w:shd w:val="clear" w:color="auto" w:fill="4975B5"/>
        <w:spacing w:line="480" w:lineRule="auto"/>
        <w:jc w:val="center"/>
        <w:rPr>
          <w:b/>
          <w:bCs/>
          <w:color w:val="FFFFFF" w:themeColor="background1"/>
          <w:sz w:val="32"/>
          <w:szCs w:val="32"/>
        </w:rPr>
      </w:pPr>
      <w:r w:rsidRPr="006E277A">
        <w:rPr>
          <w:b/>
          <w:bCs/>
          <w:color w:val="FFFFFF" w:themeColor="background1"/>
          <w:sz w:val="32"/>
          <w:szCs w:val="32"/>
        </w:rPr>
        <w:t xml:space="preserve">Counselling </w:t>
      </w:r>
      <w:r w:rsidR="007578F9">
        <w:rPr>
          <w:b/>
          <w:bCs/>
          <w:color w:val="FFFFFF" w:themeColor="background1"/>
          <w:sz w:val="32"/>
          <w:szCs w:val="32"/>
        </w:rPr>
        <w:t>f</w:t>
      </w:r>
      <w:r w:rsidRPr="006E277A">
        <w:rPr>
          <w:b/>
          <w:bCs/>
          <w:color w:val="FFFFFF" w:themeColor="background1"/>
          <w:sz w:val="32"/>
          <w:szCs w:val="32"/>
        </w:rPr>
        <w:t>or</w:t>
      </w:r>
    </w:p>
    <w:p w14:paraId="54C9939A" w14:textId="46C8D75D" w:rsidR="00892444" w:rsidRDefault="009F6A9E" w:rsidP="002F2CCF">
      <w:pPr>
        <w:pStyle w:val="NoSpacing"/>
        <w:shd w:val="clear" w:color="auto" w:fill="4975B5"/>
        <w:spacing w:line="480" w:lineRule="auto"/>
        <w:jc w:val="center"/>
        <w:rPr>
          <w:b/>
          <w:bCs/>
          <w:color w:val="FFFFFF" w:themeColor="background1"/>
          <w:sz w:val="32"/>
          <w:szCs w:val="32"/>
        </w:rPr>
      </w:pPr>
      <w:r w:rsidRPr="006E277A">
        <w:rPr>
          <w:b/>
          <w:bCs/>
          <w:color w:val="FFFFFF" w:themeColor="background1"/>
          <w:sz w:val="32"/>
          <w:szCs w:val="32"/>
        </w:rPr>
        <w:t>Parents and Caregivers</w:t>
      </w:r>
    </w:p>
    <w:p w14:paraId="17563EC9" w14:textId="05283E81" w:rsidR="006E277A" w:rsidRDefault="00997C70" w:rsidP="00997C70">
      <w:pPr>
        <w:pStyle w:val="NoSpacing"/>
        <w:shd w:val="clear" w:color="auto" w:fill="4975B5"/>
        <w:jc w:val="center"/>
        <w:rPr>
          <w:b/>
          <w:bCs/>
          <w:color w:val="FFFFFF" w:themeColor="background1"/>
        </w:rPr>
      </w:pPr>
      <w:r w:rsidRPr="00997C70">
        <w:rPr>
          <w:b/>
          <w:bCs/>
          <w:color w:val="FFFFFF" w:themeColor="background1"/>
        </w:rPr>
        <w:t>______</w:t>
      </w:r>
      <w:r w:rsidR="002F2CCF">
        <w:rPr>
          <w:b/>
          <w:bCs/>
          <w:color w:val="FFFFFF" w:themeColor="background1"/>
        </w:rPr>
        <w:t>_</w:t>
      </w:r>
    </w:p>
    <w:p w14:paraId="20F22954" w14:textId="77777777" w:rsidR="002F2CCF" w:rsidRDefault="002F2CCF" w:rsidP="00997C70">
      <w:pPr>
        <w:pStyle w:val="NoSpacing"/>
        <w:shd w:val="clear" w:color="auto" w:fill="4975B5"/>
        <w:jc w:val="center"/>
        <w:rPr>
          <w:b/>
          <w:bCs/>
          <w:color w:val="FFFFFF" w:themeColor="background1"/>
          <w:sz w:val="32"/>
          <w:szCs w:val="32"/>
        </w:rPr>
      </w:pPr>
    </w:p>
    <w:p w14:paraId="562E02F9" w14:textId="77777777" w:rsidR="006E277A" w:rsidRDefault="006E277A" w:rsidP="009F6A9E">
      <w:pPr>
        <w:pStyle w:val="NoSpacing"/>
        <w:shd w:val="clear" w:color="auto" w:fill="AAC3E8"/>
        <w:rPr>
          <w:b/>
          <w:bCs/>
          <w:color w:val="FFFFFF" w:themeColor="background1"/>
          <w:sz w:val="28"/>
          <w:szCs w:val="28"/>
        </w:rPr>
      </w:pPr>
    </w:p>
    <w:p w14:paraId="6ACFF3CC" w14:textId="77777777" w:rsidR="006E277A" w:rsidRDefault="006E277A" w:rsidP="009F6A9E">
      <w:pPr>
        <w:pStyle w:val="NoSpacing"/>
        <w:shd w:val="clear" w:color="auto" w:fill="AAC3E8"/>
        <w:rPr>
          <w:b/>
          <w:bCs/>
          <w:color w:val="FFFFFF" w:themeColor="background1"/>
          <w:sz w:val="28"/>
          <w:szCs w:val="28"/>
        </w:rPr>
      </w:pPr>
    </w:p>
    <w:p w14:paraId="310868B9" w14:textId="00AE00FB" w:rsidR="003637D0" w:rsidRPr="007639B6" w:rsidRDefault="002F2CCF" w:rsidP="006E277A">
      <w:pPr>
        <w:pStyle w:val="NoSpacing"/>
        <w:shd w:val="clear" w:color="auto" w:fill="AAC3E8"/>
        <w:jc w:val="center"/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>L</w:t>
      </w:r>
      <w:r w:rsidR="009F6A9E" w:rsidRPr="007639B6">
        <w:rPr>
          <w:b/>
          <w:bCs/>
          <w:color w:val="FFFFFF" w:themeColor="background1"/>
          <w:sz w:val="32"/>
          <w:szCs w:val="32"/>
        </w:rPr>
        <w:t>ANGLEY COMMUNITY SERVICES</w:t>
      </w:r>
    </w:p>
    <w:p w14:paraId="6F5FC666" w14:textId="22870646" w:rsidR="00892444" w:rsidRPr="007639B6" w:rsidRDefault="009F6A9E" w:rsidP="006E277A">
      <w:pPr>
        <w:pStyle w:val="NoSpacing"/>
        <w:shd w:val="clear" w:color="auto" w:fill="AAC3E8"/>
        <w:jc w:val="center"/>
        <w:rPr>
          <w:b/>
          <w:bCs/>
          <w:color w:val="FFFFFF" w:themeColor="background1"/>
          <w:sz w:val="32"/>
          <w:szCs w:val="32"/>
        </w:rPr>
      </w:pPr>
      <w:r w:rsidRPr="007639B6">
        <w:rPr>
          <w:b/>
          <w:bCs/>
          <w:color w:val="FFFFFF" w:themeColor="background1"/>
          <w:sz w:val="32"/>
          <w:szCs w:val="32"/>
        </w:rPr>
        <w:t>SOCIETY</w:t>
      </w:r>
    </w:p>
    <w:p w14:paraId="44DB1CF8" w14:textId="77777777" w:rsidR="007175B4" w:rsidRDefault="007175B4" w:rsidP="006E277A">
      <w:pPr>
        <w:pStyle w:val="NoSpacing"/>
        <w:shd w:val="clear" w:color="auto" w:fill="AAC3E8"/>
        <w:jc w:val="center"/>
        <w:rPr>
          <w:color w:val="FFFFFF" w:themeColor="background1"/>
          <w:sz w:val="32"/>
          <w:szCs w:val="32"/>
        </w:rPr>
      </w:pPr>
    </w:p>
    <w:p w14:paraId="2E885479" w14:textId="54E734A2" w:rsidR="009F6A9E" w:rsidRPr="00997C70" w:rsidRDefault="009F6A9E" w:rsidP="006E277A">
      <w:pPr>
        <w:pStyle w:val="NoSpacing"/>
        <w:shd w:val="clear" w:color="auto" w:fill="AAC3E8"/>
        <w:jc w:val="center"/>
        <w:rPr>
          <w:color w:val="FFFFFF" w:themeColor="background1"/>
          <w:sz w:val="32"/>
          <w:szCs w:val="32"/>
        </w:rPr>
      </w:pPr>
      <w:r w:rsidRPr="00997C70">
        <w:rPr>
          <w:color w:val="FFFFFF" w:themeColor="background1"/>
          <w:sz w:val="32"/>
          <w:szCs w:val="32"/>
        </w:rPr>
        <w:t>5339 207</w:t>
      </w:r>
      <w:r w:rsidRPr="00997C70">
        <w:rPr>
          <w:color w:val="FFFFFF" w:themeColor="background1"/>
          <w:sz w:val="32"/>
          <w:szCs w:val="32"/>
          <w:vertAlign w:val="superscript"/>
        </w:rPr>
        <w:t xml:space="preserve">Th </w:t>
      </w:r>
      <w:r w:rsidRPr="00997C70">
        <w:rPr>
          <w:color w:val="FFFFFF" w:themeColor="background1"/>
          <w:sz w:val="32"/>
          <w:szCs w:val="32"/>
        </w:rPr>
        <w:t>Street</w:t>
      </w:r>
    </w:p>
    <w:p w14:paraId="20B14F61" w14:textId="4BD31709" w:rsidR="006E277A" w:rsidRPr="00997C70" w:rsidRDefault="009F6A9E" w:rsidP="007639B6">
      <w:pPr>
        <w:pStyle w:val="NoSpacing"/>
        <w:shd w:val="clear" w:color="auto" w:fill="AAC3E8"/>
        <w:jc w:val="center"/>
        <w:rPr>
          <w:color w:val="FFFFFF" w:themeColor="background1"/>
          <w:sz w:val="32"/>
          <w:szCs w:val="32"/>
        </w:rPr>
      </w:pPr>
      <w:r w:rsidRPr="00997C70">
        <w:rPr>
          <w:color w:val="FFFFFF" w:themeColor="background1"/>
          <w:sz w:val="32"/>
          <w:szCs w:val="32"/>
        </w:rPr>
        <w:t>Langley, BC</w:t>
      </w:r>
    </w:p>
    <w:p w14:paraId="0713DC64" w14:textId="1FFAA1F3" w:rsidR="006E277A" w:rsidRPr="007639B6" w:rsidRDefault="006E277A" w:rsidP="009F6A9E">
      <w:pPr>
        <w:pStyle w:val="NoSpacing"/>
        <w:shd w:val="clear" w:color="auto" w:fill="AAC3E8"/>
        <w:rPr>
          <w:b/>
          <w:bCs/>
          <w:color w:val="FFFFFF" w:themeColor="background1"/>
          <w:sz w:val="32"/>
          <w:szCs w:val="32"/>
        </w:rPr>
      </w:pPr>
    </w:p>
    <w:p w14:paraId="3D8497AC" w14:textId="77777777" w:rsidR="002F2CCF" w:rsidRDefault="002F2CCF" w:rsidP="009F6A9E">
      <w:pPr>
        <w:pStyle w:val="NoSpacing"/>
        <w:shd w:val="clear" w:color="auto" w:fill="AAC3E8"/>
        <w:rPr>
          <w:b/>
          <w:bCs/>
          <w:color w:val="FFFFFF" w:themeColor="background1"/>
          <w:sz w:val="28"/>
          <w:szCs w:val="28"/>
        </w:rPr>
      </w:pPr>
    </w:p>
    <w:p w14:paraId="14926917" w14:textId="77777777" w:rsidR="00F25047" w:rsidRDefault="00F25047" w:rsidP="009F6A9E">
      <w:pPr>
        <w:pStyle w:val="NoSpacing"/>
        <w:shd w:val="clear" w:color="auto" w:fill="AAC3E8"/>
        <w:rPr>
          <w:b/>
          <w:bCs/>
          <w:color w:val="FFFFFF" w:themeColor="background1"/>
          <w:sz w:val="28"/>
          <w:szCs w:val="28"/>
        </w:rPr>
      </w:pPr>
    </w:p>
    <w:sectPr w:rsidR="00F25047" w:rsidSect="007639B6">
      <w:pgSz w:w="12240" w:h="15840" w:code="1"/>
      <w:pgMar w:top="288" w:right="245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54C88" w14:textId="77777777" w:rsidR="004663DA" w:rsidRDefault="004663DA" w:rsidP="005F5D5F">
      <w:pPr>
        <w:spacing w:after="0" w:line="240" w:lineRule="auto"/>
      </w:pPr>
      <w:r>
        <w:separator/>
      </w:r>
    </w:p>
  </w:endnote>
  <w:endnote w:type="continuationSeparator" w:id="0">
    <w:p w14:paraId="422B7A87" w14:textId="77777777" w:rsidR="004663DA" w:rsidRDefault="004663DA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B94CA" w14:textId="77777777" w:rsidR="004663DA" w:rsidRDefault="004663DA" w:rsidP="005F5D5F">
      <w:pPr>
        <w:spacing w:after="0" w:line="240" w:lineRule="auto"/>
      </w:pPr>
      <w:r>
        <w:separator/>
      </w:r>
    </w:p>
  </w:footnote>
  <w:footnote w:type="continuationSeparator" w:id="0">
    <w:p w14:paraId="75BCE635" w14:textId="77777777" w:rsidR="004663DA" w:rsidRDefault="004663DA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13855"/>
    <w:multiLevelType w:val="hybridMultilevel"/>
    <w:tmpl w:val="31F60BBA"/>
    <w:lvl w:ilvl="0" w:tplc="07361B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44981"/>
    <w:multiLevelType w:val="hybridMultilevel"/>
    <w:tmpl w:val="8F1A3E5E"/>
    <w:lvl w:ilvl="0" w:tplc="796A68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defaultTabStop w:val="720"/>
  <w:characterSpacingControl w:val="doNotCompress"/>
  <w:hdrShapeDefaults>
    <o:shapedefaults v:ext="edit" spidmax="1433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34"/>
    <w:rsid w:val="000168C0"/>
    <w:rsid w:val="000427C6"/>
    <w:rsid w:val="00076F31"/>
    <w:rsid w:val="000B1550"/>
    <w:rsid w:val="000B4C91"/>
    <w:rsid w:val="00171CDD"/>
    <w:rsid w:val="00175521"/>
    <w:rsid w:val="00181FB9"/>
    <w:rsid w:val="00251739"/>
    <w:rsid w:val="00261A78"/>
    <w:rsid w:val="002B4C34"/>
    <w:rsid w:val="002F2CCF"/>
    <w:rsid w:val="003637D0"/>
    <w:rsid w:val="003B6A17"/>
    <w:rsid w:val="00411532"/>
    <w:rsid w:val="004521A6"/>
    <w:rsid w:val="004663DA"/>
    <w:rsid w:val="004962F2"/>
    <w:rsid w:val="004A780C"/>
    <w:rsid w:val="005222EE"/>
    <w:rsid w:val="00541BB3"/>
    <w:rsid w:val="00544732"/>
    <w:rsid w:val="00566225"/>
    <w:rsid w:val="00574092"/>
    <w:rsid w:val="005C61E4"/>
    <w:rsid w:val="005F2CB2"/>
    <w:rsid w:val="005F5D5F"/>
    <w:rsid w:val="00665EA1"/>
    <w:rsid w:val="006E277A"/>
    <w:rsid w:val="006E5B0F"/>
    <w:rsid w:val="007175B4"/>
    <w:rsid w:val="00721EBB"/>
    <w:rsid w:val="007578F9"/>
    <w:rsid w:val="007639B6"/>
    <w:rsid w:val="0079199F"/>
    <w:rsid w:val="007B5354"/>
    <w:rsid w:val="00837654"/>
    <w:rsid w:val="00880783"/>
    <w:rsid w:val="00892444"/>
    <w:rsid w:val="008A6D4B"/>
    <w:rsid w:val="008B5772"/>
    <w:rsid w:val="008C031F"/>
    <w:rsid w:val="008C1756"/>
    <w:rsid w:val="008C1BEE"/>
    <w:rsid w:val="008D17FF"/>
    <w:rsid w:val="008F6C52"/>
    <w:rsid w:val="00913D7E"/>
    <w:rsid w:val="009141C6"/>
    <w:rsid w:val="00965721"/>
    <w:rsid w:val="00990529"/>
    <w:rsid w:val="00997C70"/>
    <w:rsid w:val="009C66E0"/>
    <w:rsid w:val="009F55EC"/>
    <w:rsid w:val="009F6A9E"/>
    <w:rsid w:val="00A03450"/>
    <w:rsid w:val="00A55FE6"/>
    <w:rsid w:val="00A97C88"/>
    <w:rsid w:val="00AA4794"/>
    <w:rsid w:val="00AB3068"/>
    <w:rsid w:val="00AB58F4"/>
    <w:rsid w:val="00AF32DC"/>
    <w:rsid w:val="00B225FF"/>
    <w:rsid w:val="00B46A60"/>
    <w:rsid w:val="00BC6ED1"/>
    <w:rsid w:val="00C57F20"/>
    <w:rsid w:val="00CC46C3"/>
    <w:rsid w:val="00D16845"/>
    <w:rsid w:val="00D56FBE"/>
    <w:rsid w:val="00D751DD"/>
    <w:rsid w:val="00E3564F"/>
    <w:rsid w:val="00EC1838"/>
    <w:rsid w:val="00EE4BA2"/>
    <w:rsid w:val="00F13EB8"/>
    <w:rsid w:val="00F25047"/>
    <w:rsid w:val="00F2548A"/>
    <w:rsid w:val="00FA0DEB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o:colormenu v:ext="edit" fillcolor="none"/>
    </o:shapedefaults>
    <o:shapelayout v:ext="edit">
      <o:idmap v:ext="edit" data="1"/>
    </o:shapelayout>
  </w:shapeDefaults>
  <w:decimalSymbol w:val="."/>
  <w:listSeparator w:val=","/>
  <w14:docId w14:val="5CA2D586"/>
  <w15:chartTrackingRefBased/>
  <w15:docId w15:val="{966D837F-46C6-4415-8C28-96D2E5D9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0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css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2.jpg@01D588F2.D10D718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newson\AppData\Roaming\Microsoft\Templates\Seasonal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6C82003F18A489610C008A8BF112F" ma:contentTypeVersion="11" ma:contentTypeDescription="Create a new document." ma:contentTypeScope="" ma:versionID="0e13b88268b439d4990d0250aacccfec">
  <xsd:schema xmlns:xsd="http://www.w3.org/2001/XMLSchema" xmlns:xs="http://www.w3.org/2001/XMLSchema" xmlns:p="http://schemas.microsoft.com/office/2006/metadata/properties" xmlns:ns3="16a1a41e-9c21-4b87-aca4-f1cff5df3d2e" xmlns:ns4="8e2b2af3-e88e-4a91-b9e0-82145867c988" targetNamespace="http://schemas.microsoft.com/office/2006/metadata/properties" ma:root="true" ma:fieldsID="2b5920e6d66176eb0ef5487e55c9bf75" ns3:_="" ns4:_="">
    <xsd:import namespace="16a1a41e-9c21-4b87-aca4-f1cff5df3d2e"/>
    <xsd:import namespace="8e2b2af3-e88e-4a91-b9e0-82145867c9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1a41e-9c21-4b87-aca4-f1cff5df3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b2af3-e88e-4a91-b9e0-82145867c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D7E33-2682-47AA-BB1D-063B377CF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C7B9E8-6377-4272-87B0-7AEC928BE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1a41e-9c21-4b87-aca4-f1cff5df3d2e"/>
    <ds:schemaRef ds:uri="8e2b2af3-e88e-4a91-b9e0-82145867c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4911E9-569D-4F07-AA3F-B37ED667EB69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e2b2af3-e88e-4a91-b9e0-82145867c988"/>
    <ds:schemaRef ds:uri="http://schemas.openxmlformats.org/package/2006/metadata/core-properties"/>
    <ds:schemaRef ds:uri="16a1a41e-9c21-4b87-aca4-f1cff5df3d2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8449718-E3A6-49E8-8C74-5438E0B8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Newson</dc:creator>
  <cp:keywords/>
  <dc:description/>
  <cp:lastModifiedBy>Jude Weir</cp:lastModifiedBy>
  <cp:revision>3</cp:revision>
  <cp:lastPrinted>2019-10-23T17:15:00Z</cp:lastPrinted>
  <dcterms:created xsi:type="dcterms:W3CDTF">2019-10-23T21:20:00Z</dcterms:created>
  <dcterms:modified xsi:type="dcterms:W3CDTF">2019-10-23T23:44:00Z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0x0101007016C82003F18A489610C008A8BF112F</vt:lpwstr>
  </property>
</Properties>
</file>